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4933">
        <w:rPr>
          <w:rFonts w:ascii="Times New Roman" w:hAnsi="Times New Roman" w:cs="Times New Roman"/>
          <w:b/>
          <w:sz w:val="28"/>
          <w:szCs w:val="28"/>
        </w:rPr>
        <w:t>3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BD5678">
        <w:rPr>
          <w:rFonts w:ascii="Times New Roman" w:hAnsi="Times New Roman" w:cs="Times New Roman"/>
          <w:b/>
          <w:sz w:val="28"/>
          <w:szCs w:val="28"/>
        </w:rPr>
        <w:t>3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49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BD56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</w:t>
      </w:r>
      <w:r w:rsidR="00582F8E">
        <w:rPr>
          <w:rFonts w:ascii="Times New Roman" w:hAnsi="Times New Roman" w:cs="Times New Roman"/>
          <w:sz w:val="24"/>
          <w:szCs w:val="24"/>
        </w:rPr>
        <w:t>6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582F8E">
        <w:rPr>
          <w:rFonts w:ascii="Times New Roman" w:hAnsi="Times New Roman" w:cs="Times New Roman"/>
          <w:sz w:val="24"/>
          <w:szCs w:val="24"/>
        </w:rPr>
        <w:t>2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582F8E">
        <w:rPr>
          <w:rFonts w:ascii="Times New Roman" w:hAnsi="Times New Roman" w:cs="Times New Roman"/>
          <w:sz w:val="24"/>
          <w:szCs w:val="24"/>
        </w:rPr>
        <w:t>2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582F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0A05A3" w:rsidRDefault="0043567E" w:rsidP="0040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</w:t>
      </w:r>
      <w:r w:rsidR="007E5CD3">
        <w:rPr>
          <w:rFonts w:ascii="Times New Roman" w:hAnsi="Times New Roman" w:cs="Times New Roman"/>
          <w:sz w:val="24"/>
          <w:szCs w:val="24"/>
        </w:rPr>
        <w:t xml:space="preserve">статистической информации – </w:t>
      </w:r>
      <w:r w:rsidR="00582F8E">
        <w:rPr>
          <w:rFonts w:ascii="Times New Roman" w:hAnsi="Times New Roman" w:cs="Times New Roman"/>
          <w:sz w:val="24"/>
          <w:szCs w:val="24"/>
        </w:rPr>
        <w:t>6</w:t>
      </w:r>
      <w:r w:rsidR="000A05A3">
        <w:rPr>
          <w:rFonts w:ascii="Times New Roman" w:hAnsi="Times New Roman" w:cs="Times New Roman"/>
          <w:sz w:val="24"/>
          <w:szCs w:val="24"/>
        </w:rPr>
        <w:t xml:space="preserve"> (</w:t>
      </w:r>
      <w:r w:rsidR="00EE0F99">
        <w:rPr>
          <w:rFonts w:ascii="Times New Roman" w:hAnsi="Times New Roman" w:cs="Times New Roman"/>
          <w:sz w:val="24"/>
          <w:szCs w:val="24"/>
        </w:rPr>
        <w:t>100</w:t>
      </w:r>
      <w:r w:rsidR="000A05A3">
        <w:rPr>
          <w:rFonts w:ascii="Times New Roman" w:hAnsi="Times New Roman" w:cs="Times New Roman"/>
          <w:sz w:val="24"/>
          <w:szCs w:val="24"/>
        </w:rPr>
        <w:t>%</w:t>
      </w:r>
      <w:r w:rsidR="00F06CFB">
        <w:rPr>
          <w:rFonts w:ascii="Times New Roman" w:hAnsi="Times New Roman" w:cs="Times New Roman"/>
          <w:sz w:val="24"/>
          <w:szCs w:val="24"/>
        </w:rPr>
        <w:t>)</w:t>
      </w:r>
    </w:p>
    <w:p w:rsidR="00691E67" w:rsidRDefault="00691E6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F06CFB" w:rsidRPr="00E874C4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</w:p>
    <w:p w:rsidR="008D5B95" w:rsidRDefault="0021643C" w:rsidP="006E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– </w:t>
      </w:r>
      <w:r w:rsidR="00582F8E">
        <w:rPr>
          <w:rFonts w:ascii="Times New Roman" w:hAnsi="Times New Roman" w:cs="Times New Roman"/>
          <w:sz w:val="24"/>
          <w:szCs w:val="24"/>
        </w:rPr>
        <w:t>1</w:t>
      </w:r>
      <w:r w:rsidR="00C9377A">
        <w:rPr>
          <w:rFonts w:ascii="Times New Roman" w:hAnsi="Times New Roman" w:cs="Times New Roman"/>
          <w:sz w:val="24"/>
          <w:szCs w:val="24"/>
        </w:rPr>
        <w:t xml:space="preserve"> </w:t>
      </w:r>
      <w:r w:rsidR="005F2EB6">
        <w:rPr>
          <w:rFonts w:ascii="Times New Roman" w:hAnsi="Times New Roman" w:cs="Times New Roman"/>
          <w:sz w:val="24"/>
          <w:szCs w:val="24"/>
        </w:rPr>
        <w:t>(</w:t>
      </w:r>
      <w:r w:rsidR="00582F8E">
        <w:rPr>
          <w:rFonts w:ascii="Times New Roman" w:hAnsi="Times New Roman" w:cs="Times New Roman"/>
          <w:sz w:val="24"/>
          <w:szCs w:val="24"/>
        </w:rPr>
        <w:t>1</w:t>
      </w:r>
      <w:r w:rsidR="00EE0F99">
        <w:rPr>
          <w:rFonts w:ascii="Times New Roman" w:hAnsi="Times New Roman" w:cs="Times New Roman"/>
          <w:sz w:val="24"/>
          <w:szCs w:val="24"/>
        </w:rPr>
        <w:t>7</w:t>
      </w:r>
      <w:r w:rsidR="00F06CFB"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E4512E" w:rsidP="009B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–</w:t>
      </w:r>
      <w:r w:rsidR="007B0AEC">
        <w:rPr>
          <w:rFonts w:ascii="Times New Roman" w:hAnsi="Times New Roman" w:cs="Times New Roman"/>
          <w:sz w:val="24"/>
          <w:szCs w:val="24"/>
        </w:rPr>
        <w:t xml:space="preserve"> </w:t>
      </w:r>
      <w:r w:rsidR="00582F8E">
        <w:rPr>
          <w:rFonts w:ascii="Times New Roman" w:hAnsi="Times New Roman" w:cs="Times New Roman"/>
          <w:sz w:val="24"/>
          <w:szCs w:val="24"/>
        </w:rPr>
        <w:t>2</w:t>
      </w:r>
      <w:r w:rsidR="00112120">
        <w:rPr>
          <w:rFonts w:ascii="Times New Roman" w:hAnsi="Times New Roman" w:cs="Times New Roman"/>
          <w:sz w:val="24"/>
          <w:szCs w:val="24"/>
        </w:rPr>
        <w:t xml:space="preserve"> (</w:t>
      </w:r>
      <w:r w:rsidR="00582F8E">
        <w:rPr>
          <w:rFonts w:ascii="Times New Roman" w:hAnsi="Times New Roman" w:cs="Times New Roman"/>
          <w:sz w:val="24"/>
          <w:szCs w:val="24"/>
        </w:rPr>
        <w:t>33</w:t>
      </w:r>
      <w:r w:rsidR="00112120">
        <w:rPr>
          <w:rFonts w:ascii="Times New Roman" w:hAnsi="Times New Roman" w:cs="Times New Roman"/>
          <w:sz w:val="24"/>
          <w:szCs w:val="24"/>
        </w:rPr>
        <w:t>%)</w:t>
      </w:r>
    </w:p>
    <w:p w:rsidR="00BD5678" w:rsidRDefault="001C2464" w:rsidP="00BD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</w:t>
      </w:r>
      <w:r w:rsidR="00582F8E">
        <w:rPr>
          <w:rFonts w:ascii="Times New Roman" w:hAnsi="Times New Roman" w:cs="Times New Roman"/>
          <w:sz w:val="24"/>
          <w:szCs w:val="24"/>
        </w:rPr>
        <w:t>3</w:t>
      </w:r>
      <w:r w:rsidR="00D75F23">
        <w:rPr>
          <w:rFonts w:ascii="Times New Roman" w:hAnsi="Times New Roman" w:cs="Times New Roman"/>
          <w:sz w:val="24"/>
          <w:szCs w:val="24"/>
        </w:rPr>
        <w:t xml:space="preserve"> (</w:t>
      </w:r>
      <w:r w:rsidR="00582F8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11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87" w:rsidRDefault="004B3287" w:rsidP="006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</w:t>
      </w:r>
      <w:r w:rsidR="005C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933">
        <w:rPr>
          <w:rFonts w:ascii="Times New Roman" w:hAnsi="Times New Roman" w:cs="Times New Roman"/>
          <w:b/>
          <w:sz w:val="24"/>
          <w:szCs w:val="24"/>
        </w:rPr>
        <w:t>3</w:t>
      </w:r>
      <w:r w:rsidR="007B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FB">
        <w:rPr>
          <w:rFonts w:ascii="Times New Roman" w:hAnsi="Times New Roman" w:cs="Times New Roman"/>
          <w:b/>
          <w:sz w:val="24"/>
          <w:szCs w:val="24"/>
        </w:rPr>
        <w:t>квартале 202</w:t>
      </w:r>
      <w:r w:rsidR="00143C9B">
        <w:rPr>
          <w:rFonts w:ascii="Times New Roman" w:hAnsi="Times New Roman" w:cs="Times New Roman"/>
          <w:b/>
          <w:sz w:val="24"/>
          <w:szCs w:val="24"/>
        </w:rPr>
        <w:t>3</w:t>
      </w:r>
      <w:r w:rsidR="007E5CD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B23F2">
        <w:rPr>
          <w:rFonts w:ascii="Times New Roman" w:hAnsi="Times New Roman" w:cs="Times New Roman"/>
          <w:b/>
          <w:sz w:val="24"/>
          <w:szCs w:val="24"/>
        </w:rPr>
        <w:t xml:space="preserve">дано </w:t>
      </w:r>
      <w:r w:rsidR="00582F8E">
        <w:rPr>
          <w:rFonts w:ascii="Times New Roman" w:hAnsi="Times New Roman" w:cs="Times New Roman"/>
          <w:b/>
          <w:sz w:val="24"/>
          <w:szCs w:val="24"/>
        </w:rPr>
        <w:t>5</w:t>
      </w:r>
      <w:r w:rsidR="00D75F23" w:rsidRPr="00D75F23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4F2DD5">
        <w:rPr>
          <w:rFonts w:ascii="Times New Roman" w:hAnsi="Times New Roman" w:cs="Times New Roman"/>
          <w:b/>
          <w:sz w:val="24"/>
          <w:szCs w:val="24"/>
        </w:rPr>
        <w:t>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способу отправки </w:t>
      </w:r>
      <w:r w:rsidR="00442AC1">
        <w:rPr>
          <w:rFonts w:ascii="Times New Roman" w:hAnsi="Times New Roman" w:cs="Times New Roman"/>
          <w:b/>
          <w:sz w:val="24"/>
          <w:szCs w:val="24"/>
        </w:rPr>
        <w:t>ответа:</w:t>
      </w:r>
    </w:p>
    <w:p w:rsidR="007E5CD3" w:rsidRDefault="00866424" w:rsidP="005F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сети «Интернет» – </w:t>
      </w:r>
      <w:r w:rsidR="00582F8E">
        <w:rPr>
          <w:rFonts w:ascii="Times New Roman" w:hAnsi="Times New Roman" w:cs="Times New Roman"/>
          <w:sz w:val="24"/>
          <w:szCs w:val="24"/>
        </w:rPr>
        <w:t>3</w:t>
      </w:r>
      <w:r w:rsidR="004D0301">
        <w:rPr>
          <w:rFonts w:ascii="Times New Roman" w:hAnsi="Times New Roman" w:cs="Times New Roman"/>
          <w:sz w:val="24"/>
          <w:szCs w:val="24"/>
        </w:rPr>
        <w:t xml:space="preserve"> </w:t>
      </w:r>
      <w:r w:rsidR="00442AC1">
        <w:rPr>
          <w:rFonts w:ascii="Times New Roman" w:hAnsi="Times New Roman" w:cs="Times New Roman"/>
          <w:sz w:val="24"/>
          <w:szCs w:val="24"/>
        </w:rPr>
        <w:t>(</w:t>
      </w:r>
      <w:r w:rsidR="00582F8E">
        <w:rPr>
          <w:rFonts w:ascii="Times New Roman" w:hAnsi="Times New Roman" w:cs="Times New Roman"/>
          <w:sz w:val="24"/>
          <w:szCs w:val="24"/>
        </w:rPr>
        <w:t>60</w:t>
      </w:r>
      <w:r w:rsidR="007E5CD3">
        <w:rPr>
          <w:rFonts w:ascii="Times New Roman" w:hAnsi="Times New Roman" w:cs="Times New Roman"/>
          <w:sz w:val="24"/>
          <w:szCs w:val="24"/>
        </w:rPr>
        <w:t>%</w:t>
      </w:r>
      <w:r w:rsidR="00442AC1">
        <w:rPr>
          <w:rFonts w:ascii="Times New Roman" w:hAnsi="Times New Roman" w:cs="Times New Roman"/>
          <w:sz w:val="24"/>
          <w:szCs w:val="24"/>
        </w:rPr>
        <w:t>)</w:t>
      </w:r>
    </w:p>
    <w:p w:rsidR="00EE0F99" w:rsidRDefault="00582F8E" w:rsidP="005F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почтой России – 2</w:t>
      </w:r>
      <w:r w:rsidR="00EE0F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E0F99">
        <w:rPr>
          <w:rFonts w:ascii="Times New Roman" w:hAnsi="Times New Roman" w:cs="Times New Roman"/>
          <w:sz w:val="24"/>
          <w:szCs w:val="24"/>
        </w:rPr>
        <w:t>%)</w:t>
      </w:r>
    </w:p>
    <w:p w:rsidR="004F2DD5" w:rsidRDefault="004F2DD5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4F2DD5" w:rsidRDefault="00866424" w:rsidP="005C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предоставлена </w:t>
      </w:r>
      <w:r w:rsidR="00A34F2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F2DD5">
        <w:rPr>
          <w:rFonts w:ascii="Times New Roman" w:hAnsi="Times New Roman" w:cs="Times New Roman"/>
          <w:sz w:val="24"/>
          <w:szCs w:val="24"/>
        </w:rPr>
        <w:t xml:space="preserve">– </w:t>
      </w:r>
      <w:r w:rsidR="00EE0F99">
        <w:rPr>
          <w:rFonts w:ascii="Times New Roman" w:hAnsi="Times New Roman" w:cs="Times New Roman"/>
          <w:sz w:val="24"/>
          <w:szCs w:val="24"/>
        </w:rPr>
        <w:t>5</w:t>
      </w:r>
      <w:r w:rsidR="004F2DD5">
        <w:rPr>
          <w:rFonts w:ascii="Times New Roman" w:hAnsi="Times New Roman" w:cs="Times New Roman"/>
          <w:sz w:val="24"/>
          <w:szCs w:val="24"/>
        </w:rPr>
        <w:t xml:space="preserve"> (</w:t>
      </w:r>
      <w:r w:rsidR="00EE0F99">
        <w:rPr>
          <w:rFonts w:ascii="Times New Roman" w:hAnsi="Times New Roman" w:cs="Times New Roman"/>
          <w:sz w:val="24"/>
          <w:szCs w:val="24"/>
        </w:rPr>
        <w:t>100</w:t>
      </w:r>
      <w:r w:rsidR="004F2DD5">
        <w:rPr>
          <w:rFonts w:ascii="Times New Roman" w:hAnsi="Times New Roman" w:cs="Times New Roman"/>
          <w:sz w:val="24"/>
          <w:szCs w:val="24"/>
        </w:rPr>
        <w:t>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</w:t>
      </w:r>
      <w:r w:rsidR="00E31171">
        <w:rPr>
          <w:rFonts w:ascii="Times New Roman" w:hAnsi="Times New Roman" w:cs="Times New Roman"/>
          <w:sz w:val="24"/>
          <w:szCs w:val="24"/>
        </w:rPr>
        <w:t xml:space="preserve"> </w:t>
      </w:r>
      <w:r w:rsidR="00582F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</w:t>
      </w:r>
      <w:r w:rsidR="00A34F28">
        <w:rPr>
          <w:rFonts w:ascii="Times New Roman" w:hAnsi="Times New Roman" w:cs="Times New Roman"/>
          <w:sz w:val="24"/>
          <w:szCs w:val="24"/>
        </w:rPr>
        <w:t>ководителя Сах</w:t>
      </w:r>
      <w:proofErr w:type="gramStart"/>
      <w:r w:rsidR="00A34F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34F28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A34F28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A34F28">
        <w:rPr>
          <w:rFonts w:ascii="Times New Roman" w:hAnsi="Times New Roman" w:cs="Times New Roman"/>
          <w:sz w:val="24"/>
          <w:szCs w:val="24"/>
        </w:rPr>
        <w:t xml:space="preserve"> – </w:t>
      </w:r>
      <w:r w:rsidR="00EE0F99">
        <w:rPr>
          <w:rFonts w:ascii="Times New Roman" w:hAnsi="Times New Roman" w:cs="Times New Roman"/>
          <w:sz w:val="24"/>
          <w:szCs w:val="24"/>
        </w:rPr>
        <w:t>1</w:t>
      </w:r>
      <w:r w:rsidR="005C4F36">
        <w:rPr>
          <w:rFonts w:ascii="Times New Roman" w:hAnsi="Times New Roman" w:cs="Times New Roman"/>
          <w:sz w:val="24"/>
          <w:szCs w:val="24"/>
        </w:rPr>
        <w:t xml:space="preserve"> </w:t>
      </w:r>
      <w:r w:rsidR="001121DE">
        <w:rPr>
          <w:rFonts w:ascii="Times New Roman" w:hAnsi="Times New Roman" w:cs="Times New Roman"/>
          <w:sz w:val="24"/>
          <w:szCs w:val="24"/>
        </w:rPr>
        <w:t>(</w:t>
      </w:r>
      <w:r w:rsidR="00582F8E">
        <w:rPr>
          <w:rFonts w:ascii="Times New Roman" w:hAnsi="Times New Roman" w:cs="Times New Roman"/>
          <w:sz w:val="24"/>
          <w:szCs w:val="24"/>
        </w:rPr>
        <w:t>20</w:t>
      </w:r>
      <w:r w:rsidR="00EE0F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0F99" w:rsidRDefault="00EE0F99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</w:t>
      </w:r>
      <w:r w:rsidR="00582F8E">
        <w:rPr>
          <w:rFonts w:ascii="Times New Roman" w:hAnsi="Times New Roman" w:cs="Times New Roman"/>
          <w:sz w:val="24"/>
          <w:szCs w:val="24"/>
        </w:rPr>
        <w:t>сью заместителя руководителя – 4 (80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8578CF" w:rsidRDefault="008578CF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CF" w:rsidRDefault="008578CF" w:rsidP="0085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обращений, находящихся на рассмотрении на 1 число первого месяца периода, следующего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обращение.</w:t>
      </w:r>
    </w:p>
    <w:p w:rsidR="00351584" w:rsidRDefault="00351584" w:rsidP="00351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</w:t>
      </w:r>
      <w:r w:rsidR="00A34F28">
        <w:rPr>
          <w:rFonts w:ascii="Times New Roman" w:hAnsi="Times New Roman" w:cs="Times New Roman"/>
          <w:sz w:val="24"/>
          <w:szCs w:val="24"/>
        </w:rPr>
        <w:t xml:space="preserve"> за </w:t>
      </w:r>
      <w:r w:rsidR="00D94933">
        <w:rPr>
          <w:rFonts w:ascii="Times New Roman" w:hAnsi="Times New Roman" w:cs="Times New Roman"/>
          <w:sz w:val="24"/>
          <w:szCs w:val="24"/>
        </w:rPr>
        <w:t>3</w:t>
      </w:r>
      <w:r w:rsidR="00324CD1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4512E">
        <w:rPr>
          <w:rFonts w:ascii="Times New Roman" w:hAnsi="Times New Roman" w:cs="Times New Roman"/>
          <w:sz w:val="24"/>
          <w:szCs w:val="24"/>
        </w:rPr>
        <w:t>2</w:t>
      </w:r>
      <w:r w:rsidR="00D31F1E">
        <w:rPr>
          <w:rFonts w:ascii="Times New Roman" w:hAnsi="Times New Roman" w:cs="Times New Roman"/>
          <w:sz w:val="24"/>
          <w:szCs w:val="24"/>
        </w:rPr>
        <w:t>3</w:t>
      </w:r>
      <w:r w:rsidR="00324CD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обращений на действие, либо бездействие</w:t>
      </w:r>
      <w:r w:rsidR="00C2437D">
        <w:rPr>
          <w:rFonts w:ascii="Times New Roman" w:hAnsi="Times New Roman" w:cs="Times New Roman"/>
          <w:sz w:val="24"/>
          <w:szCs w:val="24"/>
        </w:rPr>
        <w:t xml:space="preserve"> должностных лиц Сах</w:t>
      </w:r>
      <w:proofErr w:type="gramStart"/>
      <w:r w:rsidR="00C2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437D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437D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437D"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FA12C4" w:rsidRDefault="00FA12C4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7D" w:rsidRDefault="00C2437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обращений </w:t>
      </w:r>
      <w:r w:rsidR="00324CD1">
        <w:rPr>
          <w:rFonts w:ascii="Times New Roman" w:hAnsi="Times New Roman" w:cs="Times New Roman"/>
          <w:sz w:val="24"/>
          <w:szCs w:val="24"/>
        </w:rPr>
        <w:t xml:space="preserve">граждан согласно </w:t>
      </w:r>
      <w:r w:rsidR="004A4C79">
        <w:rPr>
          <w:rFonts w:ascii="Times New Roman" w:hAnsi="Times New Roman" w:cs="Times New Roman"/>
          <w:sz w:val="24"/>
          <w:szCs w:val="24"/>
        </w:rPr>
        <w:t>упрощенной структуре типового общероссийского</w:t>
      </w:r>
      <w:r w:rsidR="005C4F36">
        <w:rPr>
          <w:rFonts w:ascii="Times New Roman" w:hAnsi="Times New Roman" w:cs="Times New Roman"/>
          <w:sz w:val="24"/>
          <w:szCs w:val="24"/>
        </w:rPr>
        <w:t xml:space="preserve"> тематического</w:t>
      </w:r>
      <w:r w:rsidR="00324CD1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4A4C79">
        <w:rPr>
          <w:rFonts w:ascii="Times New Roman" w:hAnsi="Times New Roman" w:cs="Times New Roman"/>
          <w:sz w:val="24"/>
          <w:szCs w:val="24"/>
        </w:rPr>
        <w:t>а обращений граждан и</w:t>
      </w:r>
      <w:r w:rsidR="00324C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A4C7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66550F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324CD1">
        <w:rPr>
          <w:rFonts w:ascii="Times New Roman" w:hAnsi="Times New Roman" w:cs="Times New Roman"/>
          <w:sz w:val="24"/>
          <w:szCs w:val="24"/>
        </w:rPr>
        <w:t>:</w:t>
      </w:r>
    </w:p>
    <w:p w:rsidR="00C51741" w:rsidRDefault="00C5174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1134"/>
        <w:gridCol w:w="1134"/>
        <w:gridCol w:w="1276"/>
        <w:gridCol w:w="1383"/>
      </w:tblGrid>
      <w:tr w:rsidR="00324CD1" w:rsidRPr="00D55AE7" w:rsidTr="00102812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55AE7" w:rsidRPr="00D55AE7" w:rsidTr="00102812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5AE7" w:rsidRPr="00D55AE7" w:rsidRDefault="00102812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55AE7"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оступивших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D55AE7" w:rsidRPr="00D55AE7" w:rsidTr="008A1C38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5AE7" w:rsidRPr="00D55AE7" w:rsidRDefault="00D55AE7" w:rsidP="005C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D55AE7" w:rsidRDefault="00D55AE7" w:rsidP="00102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02812">
              <w:rPr>
                <w:rFonts w:ascii="Times New Roman" w:hAnsi="Times New Roman" w:cs="Times New Roman"/>
                <w:b/>
                <w:sz w:val="20"/>
                <w:szCs w:val="20"/>
              </w:rPr>
              <w:t>з предыдущего отчетного периода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F36" w:rsidRPr="00BE24A2" w:rsidTr="00102812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5C4F36" w:rsidRPr="00BE24A2" w:rsidRDefault="005C4F36" w:rsidP="008578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8578CF">
              <w:rPr>
                <w:rFonts w:ascii="Times New Roman" w:hAnsi="Times New Roman" w:cs="Times New Roman"/>
                <w:b/>
              </w:rPr>
              <w:t>3</w:t>
            </w:r>
            <w:r w:rsidR="00FA12C4">
              <w:rPr>
                <w:rFonts w:ascii="Times New Roman" w:hAnsi="Times New Roman" w:cs="Times New Roman"/>
                <w:b/>
              </w:rPr>
              <w:t xml:space="preserve"> квартал 20</w:t>
            </w:r>
            <w:r w:rsidR="00E4512E">
              <w:rPr>
                <w:rFonts w:ascii="Times New Roman" w:hAnsi="Times New Roman" w:cs="Times New Roman"/>
                <w:b/>
              </w:rPr>
              <w:t>2</w:t>
            </w:r>
            <w:r w:rsidR="00D31F1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</w:tcPr>
          <w:p w:rsidR="005C4F36" w:rsidRPr="00BE24A2" w:rsidRDefault="008578CF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F36" w:rsidRPr="00BE24A2" w:rsidRDefault="008578CF" w:rsidP="00EE0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4F36" w:rsidRPr="008A1C38" w:rsidRDefault="00EE0F99" w:rsidP="005C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C4F36" w:rsidRPr="008A1C38" w:rsidRDefault="008578CF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2120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112120" w:rsidRPr="00142BBB" w:rsidRDefault="00112120" w:rsidP="000E4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</w:t>
            </w:r>
            <w:r w:rsidR="000E41FD">
              <w:rPr>
                <w:rFonts w:ascii="Times New Roman" w:hAnsi="Times New Roman" w:cs="Times New Roman"/>
              </w:rPr>
              <w:t>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0E41F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2967" w:type="dxa"/>
          </w:tcPr>
          <w:p w:rsidR="00112120" w:rsidRPr="008D3856" w:rsidRDefault="000E41FD" w:rsidP="00634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134" w:type="dxa"/>
          </w:tcPr>
          <w:p w:rsidR="00112120" w:rsidRDefault="008578CF" w:rsidP="00EE0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120" w:rsidRDefault="008578CF" w:rsidP="00D31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120" w:rsidRPr="008A1C38" w:rsidRDefault="00EE0F99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112120" w:rsidRPr="008A1C38" w:rsidRDefault="008578CF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8CF" w:rsidRPr="00324CD1" w:rsidTr="00A828A2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8578CF" w:rsidRDefault="008578CF" w:rsidP="00A82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0004.0015.0152.0911</w:t>
            </w:r>
          </w:p>
        </w:tc>
        <w:tc>
          <w:tcPr>
            <w:tcW w:w="2967" w:type="dxa"/>
          </w:tcPr>
          <w:p w:rsidR="008578CF" w:rsidRDefault="008578CF" w:rsidP="00A82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о трудовом стаже и заработной плате</w:t>
            </w:r>
          </w:p>
        </w:tc>
        <w:tc>
          <w:tcPr>
            <w:tcW w:w="1134" w:type="dxa"/>
          </w:tcPr>
          <w:p w:rsidR="008578CF" w:rsidRDefault="008578CF" w:rsidP="00A8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78CF" w:rsidRDefault="008578CF" w:rsidP="00A8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78CF" w:rsidRDefault="008578CF" w:rsidP="00A8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578CF" w:rsidRDefault="008578CF" w:rsidP="00A8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36D90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121DE"/>
    <w:rsid w:val="00142BBB"/>
    <w:rsid w:val="00143C9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C1E9B"/>
    <w:rsid w:val="004D0301"/>
    <w:rsid w:val="004F2DD5"/>
    <w:rsid w:val="004F3A53"/>
    <w:rsid w:val="00525C15"/>
    <w:rsid w:val="00542204"/>
    <w:rsid w:val="00574F3E"/>
    <w:rsid w:val="00582F8E"/>
    <w:rsid w:val="005902AF"/>
    <w:rsid w:val="005C1330"/>
    <w:rsid w:val="005C4F36"/>
    <w:rsid w:val="005F2EB6"/>
    <w:rsid w:val="00634108"/>
    <w:rsid w:val="0066550F"/>
    <w:rsid w:val="00686141"/>
    <w:rsid w:val="00691E67"/>
    <w:rsid w:val="006B179C"/>
    <w:rsid w:val="006D4BF4"/>
    <w:rsid w:val="006E6AE5"/>
    <w:rsid w:val="006F0D5C"/>
    <w:rsid w:val="007B0AEC"/>
    <w:rsid w:val="007B6E38"/>
    <w:rsid w:val="007D25BE"/>
    <w:rsid w:val="007E5CD3"/>
    <w:rsid w:val="00833AE0"/>
    <w:rsid w:val="00834F66"/>
    <w:rsid w:val="008578CF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93860"/>
    <w:rsid w:val="009B23F2"/>
    <w:rsid w:val="009F096A"/>
    <w:rsid w:val="00A34F28"/>
    <w:rsid w:val="00AA6F65"/>
    <w:rsid w:val="00AE0B07"/>
    <w:rsid w:val="00AE68F3"/>
    <w:rsid w:val="00B14B13"/>
    <w:rsid w:val="00B3098C"/>
    <w:rsid w:val="00B71B2D"/>
    <w:rsid w:val="00BA7DE7"/>
    <w:rsid w:val="00BD5678"/>
    <w:rsid w:val="00BE24A2"/>
    <w:rsid w:val="00BF6266"/>
    <w:rsid w:val="00C06534"/>
    <w:rsid w:val="00C2437D"/>
    <w:rsid w:val="00C51741"/>
    <w:rsid w:val="00C676FD"/>
    <w:rsid w:val="00C85052"/>
    <w:rsid w:val="00C9377A"/>
    <w:rsid w:val="00CE1329"/>
    <w:rsid w:val="00CF3205"/>
    <w:rsid w:val="00D31F1E"/>
    <w:rsid w:val="00D55AE7"/>
    <w:rsid w:val="00D61D3F"/>
    <w:rsid w:val="00D75F23"/>
    <w:rsid w:val="00D93E92"/>
    <w:rsid w:val="00D94933"/>
    <w:rsid w:val="00DA5AEF"/>
    <w:rsid w:val="00DB788C"/>
    <w:rsid w:val="00DE6541"/>
    <w:rsid w:val="00E05586"/>
    <w:rsid w:val="00E31171"/>
    <w:rsid w:val="00E4512E"/>
    <w:rsid w:val="00E85417"/>
    <w:rsid w:val="00E874C4"/>
    <w:rsid w:val="00E93E42"/>
    <w:rsid w:val="00ED2342"/>
    <w:rsid w:val="00EE0F99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BD91-CEE6-4C51-867D-986073C8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P14_BuharovaTG</dc:creator>
  <cp:lastModifiedBy>P14_KolesnikovaLV</cp:lastModifiedBy>
  <cp:revision>26</cp:revision>
  <cp:lastPrinted>2023-10-03T07:10:00Z</cp:lastPrinted>
  <dcterms:created xsi:type="dcterms:W3CDTF">2020-01-10T03:10:00Z</dcterms:created>
  <dcterms:modified xsi:type="dcterms:W3CDTF">2023-10-03T07:10:00Z</dcterms:modified>
</cp:coreProperties>
</file>